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7EA8A" w14:textId="77777777" w:rsidR="00D14157" w:rsidRDefault="0051683A" w:rsidP="00D14157">
      <w:pPr>
        <w:jc w:val="both"/>
        <w:rPr>
          <w:rFonts w:ascii="Century Gothic" w:eastAsia="Times New Roman" w:hAnsi="Century Gothic" w:cstheme="minorHAnsi"/>
          <w:b/>
          <w:bCs/>
          <w:lang w:val="es-CO" w:eastAsia="es-ES_tradnl"/>
        </w:rPr>
      </w:pPr>
      <w:r>
        <w:rPr>
          <w:rFonts w:ascii="Century Gothic" w:eastAsia="Times New Roman" w:hAnsi="Century Gothic" w:cstheme="minorHAnsi"/>
          <w:b/>
          <w:bCs/>
          <w:noProof/>
          <w:lang w:eastAsia="es-ES_tradnl"/>
        </w:rPr>
        <w:drawing>
          <wp:inline distT="0" distB="0" distL="0" distR="0" wp14:anchorId="125F0E18" wp14:editId="63AC6C3C">
            <wp:extent cx="5599430" cy="1297305"/>
            <wp:effectExtent l="0" t="0" r="0" b="0"/>
            <wp:docPr id="1" name="Imagen 1" descr="../.Trash/Banner%20Cultura%20Local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Trash/Banner%20Cultura%20Local_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D8613" w14:textId="77777777" w:rsidR="00D14157" w:rsidRDefault="00D14157" w:rsidP="00D14157">
      <w:pPr>
        <w:jc w:val="both"/>
        <w:rPr>
          <w:rFonts w:ascii="Century Gothic" w:eastAsia="Times New Roman" w:hAnsi="Century Gothic" w:cstheme="minorHAnsi"/>
          <w:b/>
          <w:bCs/>
          <w:lang w:val="es-CO" w:eastAsia="es-ES_tradnl"/>
        </w:rPr>
      </w:pPr>
    </w:p>
    <w:p w14:paraId="7FA2A6AC" w14:textId="22047FF3" w:rsidR="00954FFD" w:rsidRPr="00500F72" w:rsidRDefault="00500F72" w:rsidP="00954FFD">
      <w:pPr>
        <w:jc w:val="center"/>
        <w:rPr>
          <w:rFonts w:eastAsia="Times New Roman" w:cstheme="minorHAnsi"/>
          <w:b/>
          <w:bCs/>
          <w:color w:val="7030A0"/>
          <w:sz w:val="28"/>
          <w:szCs w:val="28"/>
          <w:lang w:val="es-CO" w:eastAsia="es-ES_tradnl"/>
        </w:rPr>
      </w:pPr>
      <w:r w:rsidRPr="00500F72">
        <w:rPr>
          <w:rFonts w:eastAsia="Times New Roman" w:cstheme="minorHAnsi"/>
          <w:b/>
          <w:bCs/>
          <w:color w:val="7030A0"/>
          <w:sz w:val="28"/>
          <w:szCs w:val="28"/>
          <w:lang w:val="es-CO" w:eastAsia="es-ES_tradnl"/>
        </w:rPr>
        <w:t xml:space="preserve">Más tiempo para participar en dos convocatorias de </w:t>
      </w:r>
      <w:r w:rsidR="00954FFD" w:rsidRPr="00500F72">
        <w:rPr>
          <w:rFonts w:eastAsia="Times New Roman" w:cstheme="minorHAnsi"/>
          <w:b/>
          <w:bCs/>
          <w:color w:val="7030A0"/>
          <w:sz w:val="28"/>
          <w:szCs w:val="28"/>
          <w:lang w:val="es-CO" w:eastAsia="es-ES_tradnl"/>
        </w:rPr>
        <w:t xml:space="preserve">Es Cultura Local </w:t>
      </w:r>
      <w:r w:rsidRPr="00500F72">
        <w:rPr>
          <w:rFonts w:eastAsia="Times New Roman" w:cstheme="minorHAnsi"/>
          <w:b/>
          <w:bCs/>
          <w:color w:val="7030A0"/>
          <w:sz w:val="28"/>
          <w:szCs w:val="28"/>
          <w:lang w:val="es-CO" w:eastAsia="es-ES_tradnl"/>
        </w:rPr>
        <w:t>Localidad</w:t>
      </w:r>
      <w:r w:rsidR="00954FFD" w:rsidRPr="00500F72">
        <w:rPr>
          <w:rFonts w:eastAsia="Times New Roman" w:cstheme="minorHAnsi"/>
          <w:b/>
          <w:bCs/>
          <w:color w:val="7030A0"/>
          <w:sz w:val="28"/>
          <w:szCs w:val="28"/>
          <w:lang w:val="es-CO" w:eastAsia="es-ES_tradnl"/>
        </w:rPr>
        <w:t xml:space="preserve"> Santa Fe</w:t>
      </w:r>
    </w:p>
    <w:p w14:paraId="1DE10328" w14:textId="77777777" w:rsidR="00954FFD" w:rsidRPr="00B94837" w:rsidRDefault="00954FFD" w:rsidP="00954FFD">
      <w:pPr>
        <w:jc w:val="center"/>
        <w:rPr>
          <w:rFonts w:eastAsia="Times New Roman" w:cstheme="minorHAnsi"/>
          <w:b/>
          <w:bCs/>
          <w:lang w:val="es-CO" w:eastAsia="es-ES_tradnl"/>
        </w:rPr>
      </w:pPr>
    </w:p>
    <w:p w14:paraId="0AC9D085" w14:textId="77777777" w:rsidR="00954FFD" w:rsidRPr="00500F72" w:rsidRDefault="00954FFD" w:rsidP="00500F72">
      <w:pPr>
        <w:rPr>
          <w:rFonts w:eastAsia="Times New Roman" w:cstheme="minorHAnsi"/>
          <w:bCs/>
          <w:i/>
          <w:lang w:val="es-CO" w:eastAsia="es-ES_tradnl"/>
        </w:rPr>
      </w:pPr>
    </w:p>
    <w:p w14:paraId="76B0763D" w14:textId="4E3511CA" w:rsidR="00954FFD" w:rsidRDefault="00954FFD" w:rsidP="000635B2">
      <w:pPr>
        <w:pStyle w:val="Prrafodelista"/>
        <w:numPr>
          <w:ilvl w:val="0"/>
          <w:numId w:val="1"/>
        </w:numPr>
        <w:rPr>
          <w:rFonts w:eastAsia="Times New Roman" w:cstheme="minorHAnsi"/>
          <w:bCs/>
          <w:i/>
          <w:lang w:val="es-CO" w:eastAsia="es-ES_tradnl"/>
        </w:rPr>
      </w:pPr>
      <w:r w:rsidRPr="00500F72">
        <w:rPr>
          <w:rFonts w:eastAsia="Times New Roman" w:cstheme="minorHAnsi"/>
          <w:bCs/>
          <w:i/>
          <w:lang w:val="es-CO" w:eastAsia="es-ES_tradnl"/>
        </w:rPr>
        <w:t>Hasta el m</w:t>
      </w:r>
      <w:r w:rsidR="00500F72" w:rsidRPr="00500F72">
        <w:rPr>
          <w:rFonts w:eastAsia="Times New Roman" w:cstheme="minorHAnsi"/>
          <w:bCs/>
          <w:i/>
          <w:lang w:val="es-CO" w:eastAsia="es-ES_tradnl"/>
        </w:rPr>
        <w:t>artes 19</w:t>
      </w:r>
      <w:r w:rsidRPr="00500F72">
        <w:rPr>
          <w:rFonts w:eastAsia="Times New Roman" w:cstheme="minorHAnsi"/>
          <w:bCs/>
          <w:i/>
          <w:lang w:val="es-CO" w:eastAsia="es-ES_tradnl"/>
        </w:rPr>
        <w:t xml:space="preserve"> de octubre se recibirán las propuestas </w:t>
      </w:r>
      <w:r w:rsidR="00500F72" w:rsidRPr="00500F72">
        <w:rPr>
          <w:rFonts w:eastAsia="Times New Roman" w:cstheme="minorHAnsi"/>
          <w:bCs/>
          <w:i/>
          <w:lang w:val="es-CO" w:eastAsia="es-ES_tradnl"/>
        </w:rPr>
        <w:t>al Premio al emprendimiento cultural y creativo</w:t>
      </w:r>
      <w:r w:rsidR="00500F72">
        <w:rPr>
          <w:rFonts w:eastAsia="Times New Roman" w:cstheme="minorHAnsi"/>
          <w:bCs/>
          <w:i/>
          <w:lang w:val="es-CO" w:eastAsia="es-ES_tradnl"/>
        </w:rPr>
        <w:t xml:space="preserve">  y</w:t>
      </w:r>
      <w:r w:rsidR="00500F72" w:rsidRPr="00500F72">
        <w:rPr>
          <w:rFonts w:eastAsia="Times New Roman" w:cstheme="minorHAnsi"/>
          <w:bCs/>
          <w:i/>
          <w:lang w:val="es-CO" w:eastAsia="es-ES_tradnl"/>
        </w:rPr>
        <w:t xml:space="preserve"> Beca ecosistema cultural y creativo</w:t>
      </w:r>
      <w:r w:rsidR="00500F72">
        <w:rPr>
          <w:rFonts w:eastAsia="Times New Roman" w:cstheme="minorHAnsi"/>
          <w:bCs/>
          <w:i/>
          <w:lang w:val="es-CO" w:eastAsia="es-ES_tradnl"/>
        </w:rPr>
        <w:t xml:space="preserve"> en la localidad de Santa Fe.</w:t>
      </w:r>
    </w:p>
    <w:p w14:paraId="56879A02" w14:textId="77777777" w:rsidR="00500F72" w:rsidRDefault="00500F72" w:rsidP="00500F72">
      <w:pPr>
        <w:pStyle w:val="Prrafodelista"/>
        <w:rPr>
          <w:rFonts w:eastAsia="Times New Roman" w:cstheme="minorHAnsi"/>
          <w:bCs/>
          <w:i/>
          <w:lang w:val="es-CO" w:eastAsia="es-ES_tradnl"/>
        </w:rPr>
      </w:pPr>
    </w:p>
    <w:p w14:paraId="11323557" w14:textId="53ECA9E8" w:rsidR="00500F72" w:rsidRPr="004D7053" w:rsidRDefault="00500F72" w:rsidP="004D7053">
      <w:pPr>
        <w:pStyle w:val="Prrafodelista"/>
        <w:numPr>
          <w:ilvl w:val="0"/>
          <w:numId w:val="1"/>
        </w:numPr>
        <w:rPr>
          <w:rFonts w:eastAsia="Times New Roman" w:cstheme="minorHAnsi"/>
          <w:bCs/>
          <w:i/>
          <w:lang w:val="es-CO" w:eastAsia="es-ES_tradnl"/>
        </w:rPr>
      </w:pPr>
      <w:r>
        <w:rPr>
          <w:rFonts w:eastAsia="Times New Roman" w:cstheme="minorHAnsi"/>
          <w:bCs/>
          <w:i/>
          <w:lang w:val="es-CO" w:eastAsia="es-ES_tradnl"/>
        </w:rPr>
        <w:t>Las convocatorias hacen parte del Programa Es Cultura Local, apuesta distrital para la reactivación del sector cultural y creativo</w:t>
      </w:r>
      <w:r w:rsidR="004D7053">
        <w:rPr>
          <w:rFonts w:eastAsia="Times New Roman" w:cs="Arial"/>
          <w:bCs/>
          <w:color w:val="222222"/>
          <w:shd w:val="clear" w:color="auto" w:fill="FFFFFF"/>
          <w:lang w:val="es-CO" w:eastAsia="es-ES_tradnl"/>
        </w:rPr>
        <w:t xml:space="preserve">, </w:t>
      </w:r>
      <w:r w:rsidR="004D7053" w:rsidRPr="004D7053">
        <w:rPr>
          <w:rFonts w:eastAsia="Times New Roman" w:cstheme="minorHAnsi"/>
          <w:bCs/>
          <w:i/>
          <w:lang w:val="es-CO" w:eastAsia="es-ES_tradnl"/>
        </w:rPr>
        <w:t>y la reconstrucc</w:t>
      </w:r>
      <w:r w:rsidR="004D7053">
        <w:rPr>
          <w:rFonts w:eastAsia="Times New Roman" w:cstheme="minorHAnsi"/>
          <w:bCs/>
          <w:i/>
          <w:lang w:val="es-CO" w:eastAsia="es-ES_tradnl"/>
        </w:rPr>
        <w:t>ión del tejido productivo local</w:t>
      </w:r>
      <w:r w:rsidRPr="004D7053">
        <w:rPr>
          <w:rFonts w:eastAsia="Times New Roman" w:cstheme="minorHAnsi"/>
          <w:bCs/>
          <w:i/>
          <w:lang w:val="es-CO" w:eastAsia="es-ES_tradnl"/>
        </w:rPr>
        <w:t xml:space="preserve"> en las localidades. </w:t>
      </w:r>
    </w:p>
    <w:p w14:paraId="120215DD" w14:textId="77777777" w:rsidR="00500F72" w:rsidRDefault="00500F72" w:rsidP="00500F72">
      <w:pPr>
        <w:rPr>
          <w:rFonts w:eastAsia="Times New Roman" w:cstheme="minorHAnsi"/>
          <w:bCs/>
          <w:i/>
          <w:lang w:val="es-CO" w:eastAsia="es-ES_tradnl"/>
        </w:rPr>
      </w:pPr>
    </w:p>
    <w:p w14:paraId="7EDFF0EA" w14:textId="77777777" w:rsidR="00500F72" w:rsidRPr="00500F72" w:rsidRDefault="00500F72" w:rsidP="00500F72">
      <w:pPr>
        <w:rPr>
          <w:rFonts w:eastAsia="Times New Roman" w:cstheme="minorHAnsi"/>
          <w:bCs/>
          <w:i/>
          <w:lang w:val="es-CO" w:eastAsia="es-ES_tradnl"/>
        </w:rPr>
      </w:pPr>
    </w:p>
    <w:p w14:paraId="5BD04F2A" w14:textId="226A3973" w:rsidR="00500F72" w:rsidRPr="00500F72" w:rsidRDefault="00954FFD" w:rsidP="00500F72">
      <w:pPr>
        <w:jc w:val="both"/>
        <w:rPr>
          <w:rFonts w:eastAsia="Calibri" w:cs="Calibri"/>
          <w:iCs/>
        </w:rPr>
      </w:pPr>
      <w:r w:rsidRPr="00B94837">
        <w:rPr>
          <w:rFonts w:eastAsia="Calibri" w:cs="Calibri"/>
          <w:b/>
        </w:rPr>
        <w:t xml:space="preserve">Bogotá D.C., </w:t>
      </w:r>
      <w:r w:rsidR="00500F72">
        <w:rPr>
          <w:rFonts w:eastAsia="Calibri" w:cs="Calibri"/>
          <w:b/>
        </w:rPr>
        <w:t>12</w:t>
      </w:r>
      <w:r w:rsidRPr="00B94837">
        <w:rPr>
          <w:rFonts w:eastAsia="Calibri" w:cs="Calibri"/>
          <w:b/>
        </w:rPr>
        <w:t xml:space="preserve"> de </w:t>
      </w:r>
      <w:r w:rsidR="00500F72">
        <w:rPr>
          <w:rFonts w:eastAsia="Calibri" w:cs="Calibri"/>
          <w:b/>
        </w:rPr>
        <w:t xml:space="preserve">octubre </w:t>
      </w:r>
      <w:r w:rsidRPr="00B94837">
        <w:rPr>
          <w:rFonts w:eastAsia="Calibri" w:cs="Calibri"/>
          <w:b/>
        </w:rPr>
        <w:t>de 2021.</w:t>
      </w:r>
      <w:r w:rsidRPr="00B94837">
        <w:rPr>
          <w:rFonts w:eastAsia="Calibri" w:cs="Calibri"/>
        </w:rPr>
        <w:t xml:space="preserve"> </w:t>
      </w:r>
      <w:r w:rsidR="00500F72">
        <w:rPr>
          <w:rFonts w:eastAsia="Calibri" w:cs="Calibri"/>
        </w:rPr>
        <w:t>A</w:t>
      </w:r>
      <w:r w:rsidR="00500F72" w:rsidRPr="00500F72">
        <w:rPr>
          <w:rFonts w:eastAsia="Calibri" w:cs="Calibri"/>
          <w:iCs/>
        </w:rPr>
        <w:t>rtista</w:t>
      </w:r>
      <w:r w:rsidR="00500F72">
        <w:rPr>
          <w:rFonts w:eastAsia="Calibri" w:cs="Calibri"/>
          <w:iCs/>
        </w:rPr>
        <w:t>s</w:t>
      </w:r>
      <w:r w:rsidR="00500F72" w:rsidRPr="00500F72">
        <w:rPr>
          <w:rFonts w:eastAsia="Calibri" w:cs="Calibri"/>
          <w:iCs/>
        </w:rPr>
        <w:t>, gestor</w:t>
      </w:r>
      <w:r w:rsidR="00500F72">
        <w:rPr>
          <w:rFonts w:eastAsia="Calibri" w:cs="Calibri"/>
          <w:iCs/>
        </w:rPr>
        <w:t>es culturales</w:t>
      </w:r>
      <w:r w:rsidR="00500F72" w:rsidRPr="00500F72">
        <w:rPr>
          <w:rFonts w:eastAsia="Calibri" w:cs="Calibri"/>
          <w:iCs/>
        </w:rPr>
        <w:t>, empresario</w:t>
      </w:r>
      <w:r w:rsidR="00500F72">
        <w:rPr>
          <w:rFonts w:eastAsia="Calibri" w:cs="Calibri"/>
          <w:iCs/>
        </w:rPr>
        <w:t>s y</w:t>
      </w:r>
      <w:r w:rsidR="00500F72" w:rsidRPr="00500F72">
        <w:rPr>
          <w:rFonts w:eastAsia="Calibri" w:cs="Calibri"/>
          <w:iCs/>
        </w:rPr>
        <w:t xml:space="preserve"> emprendedor</w:t>
      </w:r>
      <w:r w:rsidR="00500F72">
        <w:rPr>
          <w:rFonts w:eastAsia="Calibri" w:cs="Calibri"/>
          <w:iCs/>
        </w:rPr>
        <w:t>es</w:t>
      </w:r>
      <w:r w:rsidR="00500F72" w:rsidRPr="00500F72">
        <w:rPr>
          <w:rFonts w:eastAsia="Calibri" w:cs="Calibri"/>
          <w:iCs/>
        </w:rPr>
        <w:t xml:space="preserve"> </w:t>
      </w:r>
      <w:r w:rsidR="00500F72">
        <w:rPr>
          <w:rFonts w:eastAsia="Calibri" w:cs="Calibri"/>
          <w:iCs/>
        </w:rPr>
        <w:t>del sector cultural  o creativo, en la localidad</w:t>
      </w:r>
      <w:r w:rsidR="00500F72" w:rsidRPr="00500F72">
        <w:rPr>
          <w:rFonts w:eastAsia="Calibri" w:cs="Calibri"/>
          <w:iCs/>
        </w:rPr>
        <w:t xml:space="preserve"> de Santa Fe</w:t>
      </w:r>
      <w:r w:rsidR="00500F72">
        <w:rPr>
          <w:rFonts w:eastAsia="Calibri" w:cs="Calibri"/>
          <w:iCs/>
        </w:rPr>
        <w:t xml:space="preserve"> tienen más tiempo para participar y presentar sus propuesta</w:t>
      </w:r>
      <w:r w:rsidR="004D7053">
        <w:rPr>
          <w:rFonts w:eastAsia="Calibri" w:cs="Calibri"/>
          <w:iCs/>
        </w:rPr>
        <w:t>s en las convocatori</w:t>
      </w:r>
      <w:r w:rsidR="00500F72">
        <w:rPr>
          <w:rFonts w:eastAsia="Calibri" w:cs="Calibri"/>
          <w:iCs/>
        </w:rPr>
        <w:t xml:space="preserve">as de Es Cultura Local. </w:t>
      </w:r>
    </w:p>
    <w:p w14:paraId="6179F0BF" w14:textId="77777777" w:rsidR="00500F72" w:rsidRPr="00500F72" w:rsidRDefault="00500F72" w:rsidP="00500F72">
      <w:pPr>
        <w:jc w:val="both"/>
        <w:rPr>
          <w:rFonts w:eastAsia="Calibri" w:cs="Calibri"/>
        </w:rPr>
      </w:pPr>
    </w:p>
    <w:p w14:paraId="061993A6" w14:textId="7E9D4E5C" w:rsidR="00954FFD" w:rsidRPr="004D7053" w:rsidRDefault="00500F72" w:rsidP="00954FFD">
      <w:pPr>
        <w:jc w:val="both"/>
        <w:rPr>
          <w:rFonts w:eastAsia="Calibri" w:cs="Calibri"/>
        </w:rPr>
      </w:pPr>
      <w:r w:rsidRPr="004D7053">
        <w:rPr>
          <w:rFonts w:eastAsia="Calibri" w:cs="Calibri"/>
        </w:rPr>
        <w:t xml:space="preserve">Hasta el 19 de octubre se amplió el cierre de inscripciones al Premio al Emprendimiento Cultural y Creativo de Santa Fe y a la Beca Ecosistema Cultural y Creativo de Santa Fe. Estas convocatorias hacen parte de la </w:t>
      </w:r>
      <w:r w:rsidR="00954FFD" w:rsidRPr="004D7053">
        <w:rPr>
          <w:rFonts w:eastAsia="Times New Roman" w:cstheme="minorHAnsi"/>
          <w:color w:val="222222"/>
          <w:shd w:val="clear" w:color="auto" w:fill="FFFFFF"/>
          <w:lang w:val="es-CO" w:eastAsia="es-ES_tradnl"/>
        </w:rPr>
        <w:t>segunda versión de Es Cultura Local</w:t>
      </w:r>
      <w:r w:rsidR="00954FFD" w:rsidRPr="004D7053">
        <w:rPr>
          <w:rFonts w:eastAsia="Times New Roman" w:cstheme="minorHAnsi"/>
          <w:bCs/>
          <w:lang w:val="es-CO" w:eastAsia="es-ES_tradnl"/>
        </w:rPr>
        <w:t xml:space="preserve"> </w:t>
      </w:r>
      <w:r w:rsidRPr="004D7053">
        <w:rPr>
          <w:rFonts w:eastAsia="Times New Roman" w:cstheme="minorHAnsi"/>
          <w:bCs/>
          <w:lang w:val="es-CO" w:eastAsia="es-ES_tradnl"/>
        </w:rPr>
        <w:t xml:space="preserve">que en 2021 entrega </w:t>
      </w:r>
      <w:r w:rsidR="0009439A" w:rsidRPr="004D7053">
        <w:rPr>
          <w:rFonts w:eastAsia="Times New Roman" w:cstheme="minorHAnsi"/>
          <w:bCs/>
          <w:lang w:val="es-CO" w:eastAsia="es-ES_tradnl"/>
        </w:rPr>
        <w:t xml:space="preserve">más de $370 millones en 38 estímulos </w:t>
      </w:r>
      <w:r w:rsidR="00954FFD" w:rsidRPr="004D7053">
        <w:rPr>
          <w:rFonts w:eastAsia="Times New Roman" w:cstheme="minorHAnsi"/>
          <w:color w:val="222222"/>
          <w:shd w:val="clear" w:color="auto" w:fill="FFFFFF"/>
          <w:lang w:val="es-CO" w:eastAsia="es-ES_tradnl"/>
        </w:rPr>
        <w:t xml:space="preserve">para </w:t>
      </w:r>
      <w:r w:rsidR="0009439A" w:rsidRPr="004D7053">
        <w:rPr>
          <w:rFonts w:eastAsia="Times New Roman" w:cstheme="minorHAnsi"/>
          <w:color w:val="222222"/>
          <w:shd w:val="clear" w:color="auto" w:fill="FFFFFF"/>
          <w:lang w:val="es-CO" w:eastAsia="es-ES_tradnl"/>
        </w:rPr>
        <w:t xml:space="preserve">impulsar la reactivación económica del sector cultural y creativo de la </w:t>
      </w:r>
      <w:r w:rsidR="00954FFD" w:rsidRPr="004D7053">
        <w:rPr>
          <w:rFonts w:eastAsia="Times New Roman" w:cstheme="minorHAnsi"/>
          <w:color w:val="222222"/>
          <w:shd w:val="clear" w:color="auto" w:fill="FFFFFF"/>
          <w:lang w:val="es-CO" w:eastAsia="es-ES_tradnl"/>
        </w:rPr>
        <w:t>localidad de Santa Fe</w:t>
      </w:r>
      <w:r w:rsidR="0009439A" w:rsidRPr="004D7053">
        <w:rPr>
          <w:rFonts w:eastAsia="Times New Roman" w:cstheme="minorHAnsi"/>
          <w:color w:val="222222"/>
          <w:shd w:val="clear" w:color="auto" w:fill="FFFFFF"/>
          <w:lang w:val="es-CO" w:eastAsia="es-ES_tradnl"/>
        </w:rPr>
        <w:t>.</w:t>
      </w:r>
    </w:p>
    <w:p w14:paraId="4371A53F" w14:textId="77777777" w:rsidR="00954FFD" w:rsidRDefault="00954FFD" w:rsidP="00954FFD">
      <w:pPr>
        <w:jc w:val="both"/>
        <w:rPr>
          <w:rFonts w:eastAsia="Times New Roman" w:cstheme="minorHAnsi"/>
          <w:lang w:val="es-CO" w:eastAsia="es-ES_tradnl"/>
        </w:rPr>
      </w:pPr>
    </w:p>
    <w:p w14:paraId="76491C42" w14:textId="77777777" w:rsidR="004D7053" w:rsidRDefault="00954FFD" w:rsidP="00954FFD">
      <w:pPr>
        <w:jc w:val="both"/>
        <w:rPr>
          <w:rFonts w:eastAsia="Calibri" w:cs="Calibri"/>
        </w:rPr>
      </w:pPr>
      <w:r w:rsidRPr="00B94837">
        <w:rPr>
          <w:rFonts w:eastAsia="Times New Roman" w:cs="Arial"/>
          <w:bCs/>
          <w:color w:val="222222"/>
          <w:shd w:val="clear" w:color="auto" w:fill="FFFFFF"/>
          <w:lang w:val="es-CO" w:eastAsia="es-ES_tradnl"/>
        </w:rPr>
        <w:t xml:space="preserve">Es Cultura Local es una de las apuestas de la Secretaría de Cultura, Recreación y Deporte y </w:t>
      </w:r>
      <w:r>
        <w:rPr>
          <w:rFonts w:eastAsia="Times New Roman" w:cs="Arial"/>
          <w:bCs/>
          <w:color w:val="222222"/>
          <w:shd w:val="clear" w:color="auto" w:fill="FFFFFF"/>
          <w:lang w:val="es-CO" w:eastAsia="es-ES_tradnl"/>
        </w:rPr>
        <w:t xml:space="preserve">la Secretaría Distrital de </w:t>
      </w:r>
      <w:r w:rsidRPr="00B94837">
        <w:rPr>
          <w:rFonts w:eastAsia="Times New Roman" w:cs="Arial"/>
          <w:bCs/>
          <w:color w:val="222222"/>
          <w:shd w:val="clear" w:color="auto" w:fill="FFFFFF"/>
          <w:lang w:val="es-CO" w:eastAsia="es-ES_tradnl"/>
        </w:rPr>
        <w:t>Gobierno</w:t>
      </w:r>
      <w:r w:rsidR="004D7053">
        <w:rPr>
          <w:rFonts w:eastAsia="Calibri" w:cs="Calibri"/>
        </w:rPr>
        <w:t xml:space="preserve"> </w:t>
      </w:r>
      <w:r w:rsidR="00500F72" w:rsidRPr="00B94837">
        <w:rPr>
          <w:rFonts w:eastAsia="Calibri" w:cs="Calibri"/>
        </w:rPr>
        <w:t>para generar nuevos empleos en las localidades y fortalecer los procesos productivos de los agentes que desarrollan actividades en el campo de las artes, la cultura y el patrimonio</w:t>
      </w:r>
      <w:r w:rsidR="00500F72">
        <w:rPr>
          <w:rFonts w:eastAsia="Calibri" w:cs="Calibri"/>
        </w:rPr>
        <w:t xml:space="preserve">. </w:t>
      </w:r>
    </w:p>
    <w:p w14:paraId="1280E6CB" w14:textId="77777777" w:rsidR="004D7053" w:rsidRDefault="004D7053" w:rsidP="00954FFD">
      <w:pPr>
        <w:jc w:val="both"/>
        <w:rPr>
          <w:rFonts w:eastAsia="Calibri" w:cs="Calibri"/>
        </w:rPr>
      </w:pPr>
    </w:p>
    <w:p w14:paraId="4451F4BE" w14:textId="602AA9DF" w:rsidR="00500F72" w:rsidRPr="004D7053" w:rsidRDefault="00500F72" w:rsidP="00954FFD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En 2021 </w:t>
      </w:r>
      <w:r w:rsidRPr="00B94837">
        <w:rPr>
          <w:rFonts w:eastAsia="Calibri" w:cs="Calibri"/>
        </w:rPr>
        <w:t xml:space="preserve"> “Es Cultural Local” </w:t>
      </w:r>
      <w:r>
        <w:rPr>
          <w:rFonts w:eastAsia="Calibri" w:cs="Calibri"/>
        </w:rPr>
        <w:t xml:space="preserve">entrega </w:t>
      </w:r>
      <w:r w:rsidR="004D7053">
        <w:rPr>
          <w:rFonts w:eastAsia="Calibri" w:cs="Calibri"/>
        </w:rPr>
        <w:t xml:space="preserve">en total </w:t>
      </w:r>
      <w:r w:rsidRPr="00B94837">
        <w:rPr>
          <w:rFonts w:eastAsia="Calibri" w:cs="Calibri"/>
        </w:rPr>
        <w:t xml:space="preserve">más de $27.100 millones en recursos que llegarán a </w:t>
      </w:r>
      <w:r>
        <w:rPr>
          <w:rFonts w:eastAsia="Calibri" w:cs="Calibri"/>
        </w:rPr>
        <w:t>creadores, artistas, gestores, productores de eventos, organizaciones y emprendimientos</w:t>
      </w:r>
      <w:r w:rsidRPr="00B94837">
        <w:rPr>
          <w:rFonts w:eastAsia="Calibri" w:cs="Calibri"/>
        </w:rPr>
        <w:t xml:space="preserve"> de 18 localidades</w:t>
      </w:r>
      <w:r>
        <w:rPr>
          <w:rFonts w:eastAsia="Calibri" w:cs="Calibri"/>
        </w:rPr>
        <w:t xml:space="preserve"> de la ciudad</w:t>
      </w:r>
      <w:r w:rsidRPr="00B94837">
        <w:rPr>
          <w:rFonts w:eastAsia="Calibri" w:cs="Calibri"/>
        </w:rPr>
        <w:t>.</w:t>
      </w:r>
    </w:p>
    <w:p w14:paraId="3E0E52CE" w14:textId="77777777" w:rsidR="00954FFD" w:rsidRDefault="00954FFD" w:rsidP="00954FFD">
      <w:pPr>
        <w:jc w:val="both"/>
        <w:rPr>
          <w:rFonts w:eastAsia="Times New Roman" w:cstheme="minorHAnsi"/>
          <w:bCs/>
          <w:i/>
          <w:lang w:val="es-CO" w:eastAsia="es-ES_tradnl"/>
        </w:rPr>
      </w:pPr>
    </w:p>
    <w:p w14:paraId="5C56888D" w14:textId="77777777" w:rsidR="004D7053" w:rsidRDefault="004D7053" w:rsidP="00954FFD">
      <w:pPr>
        <w:jc w:val="both"/>
        <w:rPr>
          <w:rFonts w:eastAsia="Times New Roman" w:cstheme="minorHAnsi"/>
          <w:bCs/>
          <w:i/>
          <w:lang w:val="es-CO" w:eastAsia="es-ES_tradnl"/>
        </w:rPr>
      </w:pPr>
    </w:p>
    <w:p w14:paraId="7EC17065" w14:textId="77777777" w:rsidR="004D7053" w:rsidRDefault="004D7053" w:rsidP="00954FFD">
      <w:pPr>
        <w:jc w:val="both"/>
        <w:rPr>
          <w:rFonts w:eastAsia="Times New Roman" w:cstheme="minorHAnsi"/>
          <w:bCs/>
          <w:i/>
          <w:lang w:val="es-CO" w:eastAsia="es-ES_tradnl"/>
        </w:rPr>
      </w:pPr>
    </w:p>
    <w:p w14:paraId="5E01D776" w14:textId="77777777" w:rsidR="004D7053" w:rsidRDefault="004D7053" w:rsidP="00954FFD">
      <w:pPr>
        <w:jc w:val="both"/>
        <w:rPr>
          <w:rFonts w:eastAsia="Times New Roman" w:cstheme="minorHAnsi"/>
          <w:bCs/>
          <w:i/>
          <w:lang w:val="es-CO" w:eastAsia="es-ES_tradnl"/>
        </w:rPr>
      </w:pPr>
    </w:p>
    <w:p w14:paraId="468B7916" w14:textId="13526E1A" w:rsidR="00954FFD" w:rsidRPr="00B94837" w:rsidRDefault="0009439A" w:rsidP="00954FFD">
      <w:pPr>
        <w:jc w:val="both"/>
        <w:rPr>
          <w:rFonts w:eastAsia="Times New Roman" w:cstheme="minorHAnsi"/>
          <w:b/>
          <w:bCs/>
          <w:lang w:val="es-CO" w:eastAsia="es-ES_tradnl"/>
        </w:rPr>
      </w:pPr>
      <w:r>
        <w:rPr>
          <w:rFonts w:eastAsia="Times New Roman" w:cstheme="minorHAnsi"/>
          <w:b/>
          <w:bCs/>
          <w:lang w:val="es-CO" w:eastAsia="es-ES_tradnl"/>
        </w:rPr>
        <w:lastRenderedPageBreak/>
        <w:t>Más tiempo para participar</w:t>
      </w:r>
      <w:r w:rsidR="004D7053">
        <w:rPr>
          <w:rFonts w:eastAsia="Times New Roman" w:cstheme="minorHAnsi"/>
          <w:b/>
          <w:bCs/>
          <w:lang w:val="es-CO" w:eastAsia="es-ES_tradnl"/>
        </w:rPr>
        <w:t xml:space="preserve"> en Santa Fe</w:t>
      </w:r>
      <w:r>
        <w:rPr>
          <w:rFonts w:eastAsia="Times New Roman" w:cstheme="minorHAnsi"/>
          <w:b/>
          <w:bCs/>
          <w:lang w:val="es-CO" w:eastAsia="es-ES_tradnl"/>
        </w:rPr>
        <w:t xml:space="preserve"> </w:t>
      </w:r>
    </w:p>
    <w:p w14:paraId="07B3C4FA" w14:textId="77777777" w:rsidR="004D7053" w:rsidRDefault="004D7053" w:rsidP="00954FFD">
      <w:pPr>
        <w:jc w:val="both"/>
        <w:rPr>
          <w:rFonts w:eastAsia="Times New Roman" w:cstheme="minorHAnsi"/>
          <w:b/>
          <w:bCs/>
          <w:lang w:val="es-CO" w:eastAsia="es-ES_tradnl"/>
        </w:rPr>
      </w:pPr>
    </w:p>
    <w:p w14:paraId="5F6CD719" w14:textId="353E7089" w:rsidR="00954FFD" w:rsidRPr="00954FFD" w:rsidRDefault="004D7053" w:rsidP="00954FFD">
      <w:pPr>
        <w:jc w:val="both"/>
        <w:rPr>
          <w:rFonts w:eastAsia="Times New Roman" w:cstheme="minorHAnsi"/>
          <w:b/>
          <w:bCs/>
          <w:lang w:val="es-CO" w:eastAsia="es-ES_tradnl"/>
        </w:rPr>
      </w:pPr>
      <w:hyperlink r:id="rId6" w:history="1">
        <w:r w:rsidR="00954FFD" w:rsidRPr="00B94837">
          <w:rPr>
            <w:rStyle w:val="Hipervnculo"/>
            <w:rFonts w:eastAsia="Times New Roman" w:cstheme="minorHAnsi"/>
            <w:b/>
            <w:bCs/>
            <w:lang w:val="es-CO" w:eastAsia="es-ES_tradnl"/>
          </w:rPr>
          <w:t>Premio al emprendimiento cultural y creativo de Santa Fe</w:t>
        </w:r>
      </w:hyperlink>
    </w:p>
    <w:p w14:paraId="6D84C9A6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Línea estratégica: Emprendimiento</w:t>
      </w:r>
    </w:p>
    <w:p w14:paraId="1A38D0E8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Área: Interdisciplinar / transdisciplinar</w:t>
      </w:r>
    </w:p>
    <w:p w14:paraId="10B30177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Número de estímulos: 21</w:t>
      </w:r>
    </w:p>
    <w:p w14:paraId="3E4BFA03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Total de recursos: $ 151.895.157</w:t>
      </w:r>
    </w:p>
    <w:p w14:paraId="03C31F62" w14:textId="211A426E" w:rsidR="00954FFD" w:rsidRPr="00DC342C" w:rsidRDefault="00DC342C" w:rsidP="00954FFD">
      <w:pPr>
        <w:jc w:val="both"/>
        <w:rPr>
          <w:rFonts w:eastAsia="Times New Roman" w:cstheme="minorHAnsi"/>
          <w:b/>
          <w:bCs/>
          <w:lang w:val="es-CO" w:eastAsia="es-ES_tradnl"/>
        </w:rPr>
      </w:pPr>
      <w:r w:rsidRPr="00DC342C">
        <w:rPr>
          <w:rFonts w:eastAsia="Times New Roman" w:cstheme="minorHAnsi"/>
          <w:b/>
          <w:bCs/>
          <w:lang w:val="es-CO" w:eastAsia="es-ES_tradnl"/>
        </w:rPr>
        <w:t>Cierre de inscripciones</w:t>
      </w:r>
      <w:r w:rsidRPr="00DC342C">
        <w:rPr>
          <w:rFonts w:eastAsia="Times New Roman" w:cstheme="minorHAnsi"/>
          <w:b/>
          <w:bCs/>
          <w:lang w:val="es-CO" w:eastAsia="es-ES_tradnl"/>
        </w:rPr>
        <w:t>:</w:t>
      </w:r>
      <w:r w:rsidRPr="00DC342C">
        <w:rPr>
          <w:rFonts w:eastAsia="Times New Roman" w:cstheme="minorHAnsi"/>
          <w:b/>
          <w:bCs/>
          <w:lang w:val="es-CO" w:eastAsia="es-ES_tradnl"/>
        </w:rPr>
        <w:t xml:space="preserve"> 19 de octubre de 2021</w:t>
      </w:r>
    </w:p>
    <w:p w14:paraId="67D68A82" w14:textId="77777777" w:rsidR="00DC342C" w:rsidRPr="00B94837" w:rsidRDefault="00DC342C" w:rsidP="00954FFD">
      <w:pPr>
        <w:jc w:val="both"/>
        <w:rPr>
          <w:rFonts w:eastAsia="Times New Roman" w:cstheme="minorHAnsi"/>
          <w:bCs/>
          <w:lang w:val="es-CO" w:eastAsia="es-ES_tradnl"/>
        </w:rPr>
      </w:pPr>
    </w:p>
    <w:p w14:paraId="6F97A15B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Este premio busca identificar, visibilizar y docu</w:t>
      </w:r>
      <w:bookmarkStart w:id="0" w:name="_GoBack"/>
      <w:bookmarkEnd w:id="0"/>
      <w:r w:rsidRPr="00B94837">
        <w:rPr>
          <w:rFonts w:eastAsia="Times New Roman" w:cstheme="minorHAnsi"/>
          <w:bCs/>
          <w:lang w:val="es-CO" w:eastAsia="es-ES_tradnl"/>
        </w:rPr>
        <w:t xml:space="preserve">mentar las prácticas de emprendimiento, la innovación, las ideas de negocio e incubación de las iniciativas culturales y creativas, así como el trabajo destacado de mipymes relacionadas con la economía cultural y creativa de la localidad de Santa Fe. Otorgarán </w:t>
      </w:r>
      <w:r>
        <w:rPr>
          <w:rFonts w:eastAsia="Times New Roman" w:cstheme="minorHAnsi"/>
          <w:bCs/>
          <w:lang w:val="es-CO" w:eastAsia="es-ES_tradnl"/>
        </w:rPr>
        <w:t>doce (</w:t>
      </w:r>
      <w:r w:rsidRPr="00B94837">
        <w:rPr>
          <w:rFonts w:eastAsia="Times New Roman" w:cstheme="minorHAnsi"/>
          <w:bCs/>
          <w:lang w:val="es-CO" w:eastAsia="es-ES_tradnl"/>
        </w:rPr>
        <w:t>12</w:t>
      </w:r>
      <w:r>
        <w:rPr>
          <w:rFonts w:eastAsia="Times New Roman" w:cstheme="minorHAnsi"/>
          <w:bCs/>
          <w:lang w:val="es-CO" w:eastAsia="es-ES_tradnl"/>
        </w:rPr>
        <w:t>)</w:t>
      </w:r>
      <w:r w:rsidRPr="00B94837">
        <w:rPr>
          <w:rFonts w:eastAsia="Times New Roman" w:cstheme="minorHAnsi"/>
          <w:bCs/>
          <w:lang w:val="es-CO" w:eastAsia="es-ES_tradnl"/>
        </w:rPr>
        <w:t xml:space="preserve"> estímulos para personas naturales y agrupaciones, cada uno por </w:t>
      </w:r>
      <w:r>
        <w:rPr>
          <w:rFonts w:eastAsia="Times New Roman" w:cstheme="minorHAnsi"/>
          <w:bCs/>
          <w:lang w:val="es-CO" w:eastAsia="es-ES_tradnl"/>
        </w:rPr>
        <w:t>$</w:t>
      </w:r>
      <w:r w:rsidRPr="00B94837">
        <w:rPr>
          <w:rFonts w:eastAsia="Times New Roman" w:cstheme="minorHAnsi"/>
          <w:bCs/>
          <w:lang w:val="es-CO" w:eastAsia="es-ES_tradnl"/>
        </w:rPr>
        <w:t xml:space="preserve">5.530.037, para un total de </w:t>
      </w:r>
      <w:r>
        <w:rPr>
          <w:rFonts w:eastAsia="Times New Roman" w:cstheme="minorHAnsi"/>
          <w:bCs/>
          <w:lang w:val="es-CO" w:eastAsia="es-ES_tradnl"/>
        </w:rPr>
        <w:t>$</w:t>
      </w:r>
      <w:r w:rsidRPr="00B94837">
        <w:rPr>
          <w:rFonts w:eastAsia="Times New Roman" w:cstheme="minorHAnsi"/>
          <w:bCs/>
          <w:lang w:val="es-CO" w:eastAsia="es-ES_tradnl"/>
        </w:rPr>
        <w:t>66.360.444.</w:t>
      </w:r>
    </w:p>
    <w:p w14:paraId="27160716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</w:p>
    <w:p w14:paraId="131AA78B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 xml:space="preserve">Y nueve </w:t>
      </w:r>
      <w:r>
        <w:rPr>
          <w:rFonts w:eastAsia="Times New Roman" w:cstheme="minorHAnsi"/>
          <w:bCs/>
          <w:lang w:val="es-CO" w:eastAsia="es-ES_tradnl"/>
        </w:rPr>
        <w:t xml:space="preserve">(9) </w:t>
      </w:r>
      <w:r w:rsidRPr="00B94837">
        <w:rPr>
          <w:rFonts w:eastAsia="Times New Roman" w:cstheme="minorHAnsi"/>
          <w:bCs/>
          <w:lang w:val="es-CO" w:eastAsia="es-ES_tradnl"/>
        </w:rPr>
        <w:t xml:space="preserve">estímulos para personas jurídicas </w:t>
      </w:r>
      <w:r>
        <w:rPr>
          <w:rFonts w:eastAsia="Times New Roman" w:cstheme="minorHAnsi"/>
          <w:bCs/>
          <w:lang w:val="es-CO" w:eastAsia="es-ES_tradnl"/>
        </w:rPr>
        <w:t>y personas naturales que desarrollen</w:t>
      </w:r>
      <w:r w:rsidRPr="00B94837">
        <w:rPr>
          <w:rFonts w:eastAsia="Times New Roman" w:cstheme="minorHAnsi"/>
          <w:bCs/>
          <w:lang w:val="es-CO" w:eastAsia="es-ES_tradnl"/>
        </w:rPr>
        <w:t xml:space="preserve"> actividades mercantiles o comerciales, y/o cuenta con un establecimiento de comercio, cada uno por un valor de $9.503.857, para un total $85.534.713.</w:t>
      </w:r>
    </w:p>
    <w:p w14:paraId="009A3D17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</w:p>
    <w:p w14:paraId="38265AAC" w14:textId="77777777" w:rsidR="00954FFD" w:rsidRPr="00B94837" w:rsidRDefault="004D7053" w:rsidP="00954FFD">
      <w:pPr>
        <w:jc w:val="both"/>
        <w:rPr>
          <w:rFonts w:eastAsia="Times New Roman" w:cstheme="minorHAnsi"/>
          <w:lang w:val="es-CO" w:eastAsia="es-ES_tradnl"/>
        </w:rPr>
      </w:pPr>
      <w:hyperlink r:id="rId7" w:history="1">
        <w:r w:rsidR="00954FFD" w:rsidRPr="00B94837">
          <w:rPr>
            <w:rStyle w:val="Hipervnculo"/>
            <w:rFonts w:eastAsia="Times New Roman" w:cstheme="minorHAnsi"/>
            <w:b/>
            <w:lang w:val="es-CO" w:eastAsia="es-ES_tradnl"/>
          </w:rPr>
          <w:t>Beca ecosistema cultural y crea</w:t>
        </w:r>
        <w:r w:rsidR="00954FFD" w:rsidRPr="00B94837">
          <w:rPr>
            <w:rStyle w:val="Hipervnculo"/>
            <w:rFonts w:eastAsia="Times New Roman" w:cstheme="minorHAnsi"/>
            <w:b/>
            <w:lang w:val="es-CO" w:eastAsia="es-ES_tradnl"/>
          </w:rPr>
          <w:t>t</w:t>
        </w:r>
        <w:r w:rsidR="00954FFD" w:rsidRPr="00B94837">
          <w:rPr>
            <w:rStyle w:val="Hipervnculo"/>
            <w:rFonts w:eastAsia="Times New Roman" w:cstheme="minorHAnsi"/>
            <w:b/>
            <w:lang w:val="es-CO" w:eastAsia="es-ES_tradnl"/>
          </w:rPr>
          <w:t>ivo de Santa Fe</w:t>
        </w:r>
        <w:r w:rsidR="00954FFD">
          <w:rPr>
            <w:rStyle w:val="Hipervnculo"/>
            <w:rFonts w:eastAsia="Times New Roman" w:cstheme="minorHAnsi"/>
            <w:b/>
            <w:lang w:val="es-CO" w:eastAsia="es-ES_tradnl"/>
          </w:rPr>
          <w:t xml:space="preserve">    </w:t>
        </w:r>
      </w:hyperlink>
    </w:p>
    <w:p w14:paraId="32713E9F" w14:textId="77777777" w:rsidR="00954FFD" w:rsidRPr="00B94837" w:rsidRDefault="00954FFD" w:rsidP="00954FFD">
      <w:pPr>
        <w:jc w:val="both"/>
        <w:rPr>
          <w:rFonts w:eastAsia="Times New Roman" w:cstheme="minorHAnsi"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Línea estratégica: Emprendimiento</w:t>
      </w:r>
    </w:p>
    <w:p w14:paraId="3D7C194D" w14:textId="77777777" w:rsidR="00954FFD" w:rsidRPr="00B94837" w:rsidRDefault="00954FFD" w:rsidP="00954FFD">
      <w:pPr>
        <w:jc w:val="both"/>
        <w:rPr>
          <w:rFonts w:eastAsia="Times New Roman" w:cstheme="minorHAnsi"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Área: Interdisciplinar / transdisciplinar</w:t>
      </w:r>
    </w:p>
    <w:p w14:paraId="5CE37A02" w14:textId="77777777" w:rsidR="00954FFD" w:rsidRPr="00B94837" w:rsidRDefault="00954FFD" w:rsidP="00954FFD">
      <w:pPr>
        <w:jc w:val="both"/>
        <w:rPr>
          <w:rFonts w:eastAsia="Times New Roman" w:cstheme="minorHAnsi"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Número de estímulos: 15</w:t>
      </w:r>
    </w:p>
    <w:p w14:paraId="1DCC932B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Total de recursos: $ 163.328.880</w:t>
      </w:r>
    </w:p>
    <w:p w14:paraId="66F52538" w14:textId="77777777" w:rsidR="00DC342C" w:rsidRPr="00DC342C" w:rsidRDefault="00DC342C" w:rsidP="00DC342C">
      <w:pPr>
        <w:jc w:val="both"/>
        <w:rPr>
          <w:rFonts w:eastAsia="Times New Roman" w:cstheme="minorHAnsi"/>
          <w:b/>
          <w:bCs/>
          <w:lang w:val="es-CO" w:eastAsia="es-ES_tradnl"/>
        </w:rPr>
      </w:pPr>
      <w:r w:rsidRPr="00DC342C">
        <w:rPr>
          <w:rFonts w:eastAsia="Times New Roman" w:cstheme="minorHAnsi"/>
          <w:b/>
          <w:bCs/>
          <w:lang w:val="es-CO" w:eastAsia="es-ES_tradnl"/>
        </w:rPr>
        <w:t>Cierre de inscripciones: 19 de octubre de 2021</w:t>
      </w:r>
    </w:p>
    <w:p w14:paraId="4C369670" w14:textId="77777777" w:rsidR="00954FFD" w:rsidRPr="00B94837" w:rsidRDefault="00954FFD" w:rsidP="00954FFD">
      <w:pPr>
        <w:jc w:val="both"/>
        <w:rPr>
          <w:rFonts w:eastAsia="Times New Roman" w:cstheme="minorHAnsi"/>
          <w:lang w:val="es-CO" w:eastAsia="es-ES_tradnl"/>
        </w:rPr>
      </w:pPr>
    </w:p>
    <w:p w14:paraId="65361AE8" w14:textId="77777777" w:rsidR="00954FFD" w:rsidRPr="00B94837" w:rsidRDefault="00954FFD" w:rsidP="00954FFD">
      <w:pPr>
        <w:jc w:val="both"/>
        <w:rPr>
          <w:rFonts w:eastAsia="Times New Roman" w:cstheme="minorHAnsi"/>
          <w:lang w:val="es-CO" w:eastAsia="es-ES_tradnl"/>
        </w:rPr>
      </w:pPr>
      <w:r w:rsidRPr="00B94837">
        <w:rPr>
          <w:rFonts w:eastAsia="Times New Roman" w:cstheme="minorHAnsi"/>
          <w:lang w:val="es-CO" w:eastAsia="es-ES_tradnl"/>
        </w:rPr>
        <w:t xml:space="preserve">La Beca Ecosistema Cultural y Creativo de Santa Fe busca generar procesos de trabajo asociativo y colaborativo entre organizaciones artísticas y culturales de Santa Fe con otros agentes de la localidad. Se otorgarán </w:t>
      </w:r>
      <w:r>
        <w:rPr>
          <w:rFonts w:eastAsia="Times New Roman" w:cstheme="minorHAnsi"/>
          <w:lang w:val="es-CO" w:eastAsia="es-ES_tradnl"/>
        </w:rPr>
        <w:t>quince (</w:t>
      </w:r>
      <w:r w:rsidRPr="00B94837">
        <w:rPr>
          <w:rFonts w:eastAsia="Times New Roman" w:cstheme="minorHAnsi"/>
          <w:lang w:val="es-CO" w:eastAsia="es-ES_tradnl"/>
        </w:rPr>
        <w:t>15</w:t>
      </w:r>
      <w:r>
        <w:rPr>
          <w:rFonts w:eastAsia="Times New Roman" w:cstheme="minorHAnsi"/>
          <w:lang w:val="es-CO" w:eastAsia="es-ES_tradnl"/>
        </w:rPr>
        <w:t>)</w:t>
      </w:r>
      <w:r w:rsidRPr="00B94837">
        <w:rPr>
          <w:rFonts w:eastAsia="Times New Roman" w:cstheme="minorHAnsi"/>
          <w:lang w:val="es-CO" w:eastAsia="es-ES_tradnl"/>
        </w:rPr>
        <w:t xml:space="preserve"> estímulos, cada uno por un valor de $10.888.592.</w:t>
      </w:r>
    </w:p>
    <w:p w14:paraId="60076EDC" w14:textId="77777777" w:rsidR="00954FFD" w:rsidRPr="00954FFD" w:rsidRDefault="00954FFD" w:rsidP="00954FFD">
      <w:pPr>
        <w:jc w:val="both"/>
        <w:rPr>
          <w:lang w:val="es-CO"/>
        </w:rPr>
      </w:pPr>
    </w:p>
    <w:p w14:paraId="06318816" w14:textId="5F4D8D32" w:rsidR="00954FFD" w:rsidRPr="00B94837" w:rsidRDefault="00954FFD" w:rsidP="00954FFD">
      <w:pPr>
        <w:jc w:val="both"/>
      </w:pPr>
      <w:r w:rsidRPr="00B94837">
        <w:rPr>
          <w:rFonts w:eastAsia="Times New Roman" w:cstheme="minorHAnsi"/>
          <w:lang w:val="es-CO" w:eastAsia="es-ES_tradnl"/>
        </w:rPr>
        <w:t xml:space="preserve">Cosulte </w:t>
      </w:r>
      <w:r w:rsidR="00500F72">
        <w:rPr>
          <w:rFonts w:eastAsia="Times New Roman" w:cstheme="minorHAnsi"/>
          <w:lang w:val="es-CO" w:eastAsia="es-ES_tradnl"/>
        </w:rPr>
        <w:t xml:space="preserve">aquí </w:t>
      </w:r>
      <w:r w:rsidRPr="00B94837">
        <w:rPr>
          <w:rFonts w:eastAsia="Times New Roman" w:cstheme="minorHAnsi"/>
          <w:lang w:val="es-CO" w:eastAsia="es-ES_tradnl"/>
        </w:rPr>
        <w:t xml:space="preserve">todos los requisitos en cada una de las </w:t>
      </w:r>
      <w:hyperlink r:id="rId8" w:history="1">
        <w:r w:rsidRPr="00B94837">
          <w:rPr>
            <w:rStyle w:val="Hipervnculo"/>
            <w:rFonts w:eastAsia="Times New Roman" w:cstheme="minorHAnsi"/>
            <w:b/>
            <w:lang w:val="es-CO" w:eastAsia="es-ES_tradnl"/>
          </w:rPr>
          <w:t>convocatorias.</w:t>
        </w:r>
      </w:hyperlink>
      <w:r w:rsidRPr="00B94837">
        <w:rPr>
          <w:rFonts w:eastAsia="Times New Roman" w:cstheme="minorHAnsi"/>
          <w:b/>
          <w:lang w:val="es-CO" w:eastAsia="es-ES_tradnl"/>
        </w:rPr>
        <w:t xml:space="preserve"> </w:t>
      </w:r>
    </w:p>
    <w:p w14:paraId="35D6F418" w14:textId="77777777" w:rsidR="00941515" w:rsidRPr="00B94837" w:rsidRDefault="00941515"/>
    <w:sectPr w:rsidR="00941515" w:rsidRPr="00B94837" w:rsidSect="000E0D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362E5"/>
    <w:multiLevelType w:val="hybridMultilevel"/>
    <w:tmpl w:val="7FDA69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39F0"/>
    <w:multiLevelType w:val="hybridMultilevel"/>
    <w:tmpl w:val="E51AC1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57"/>
    <w:rsid w:val="0009439A"/>
    <w:rsid w:val="000B4B0F"/>
    <w:rsid w:val="000E0DAB"/>
    <w:rsid w:val="001016B0"/>
    <w:rsid w:val="00180A46"/>
    <w:rsid w:val="001843BA"/>
    <w:rsid w:val="0028628C"/>
    <w:rsid w:val="002F118E"/>
    <w:rsid w:val="004D7053"/>
    <w:rsid w:val="00500F72"/>
    <w:rsid w:val="0051683A"/>
    <w:rsid w:val="00941515"/>
    <w:rsid w:val="00954FFD"/>
    <w:rsid w:val="00B94837"/>
    <w:rsid w:val="00D14157"/>
    <w:rsid w:val="00D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9D4EFC"/>
  <w14:defaultImageDpi w14:val="32767"/>
  <w15:chartTrackingRefBased/>
  <w15:docId w15:val="{DAAD2B73-6F9A-CB48-9E89-2D8FB33B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5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41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157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28628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86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fuga.gov.co/convocatorias/premio-al-emprendimiento-cultural-y-creativo-de-santa-fe" TargetMode="External"/><Relationship Id="rId7" Type="http://schemas.openxmlformats.org/officeDocument/2006/relationships/hyperlink" Target="https://www.fuga.gov.co/convocatorias/beca-ecosistema-cultural-y-creativo-de-santa-fe" TargetMode="External"/><Relationship Id="rId8" Type="http://schemas.openxmlformats.org/officeDocument/2006/relationships/hyperlink" Target="https://www.fuga.gov.co/convocatoria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532</Words>
  <Characters>2927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15</cp:revision>
  <dcterms:created xsi:type="dcterms:W3CDTF">2021-08-30T00:17:00Z</dcterms:created>
  <dcterms:modified xsi:type="dcterms:W3CDTF">2021-10-12T19:24:00Z</dcterms:modified>
</cp:coreProperties>
</file>